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62" w:rsidRPr="00C75D4F" w:rsidRDefault="00877B15" w:rsidP="00C75D4F">
      <w:pPr>
        <w:pStyle w:val="30"/>
        <w:shd w:val="clear" w:color="auto" w:fill="auto"/>
        <w:spacing w:before="0" w:after="0" w:line="240" w:lineRule="auto"/>
        <w:rPr>
          <w:rStyle w:val="385pt"/>
          <w:b/>
          <w:sz w:val="28"/>
          <w:szCs w:val="28"/>
        </w:rPr>
      </w:pPr>
      <w:r w:rsidRPr="00C75D4F">
        <w:rPr>
          <w:rStyle w:val="385pt"/>
          <w:b/>
          <w:sz w:val="28"/>
          <w:szCs w:val="28"/>
        </w:rPr>
        <w:t>ПРИ ОБНАРУЖЕНИИ ПОДОЗРИТЕЛЬНОГО ПРЕДМЕТА</w:t>
      </w:r>
    </w:p>
    <w:p w:rsidR="001A16DE" w:rsidRPr="001A16DE" w:rsidRDefault="001A16DE" w:rsidP="001A16DE">
      <w:pPr>
        <w:pStyle w:val="3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E2B62" w:rsidRPr="001A16DE" w:rsidRDefault="00877B15" w:rsidP="001A16DE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A16DE">
        <w:rPr>
          <w:rStyle w:val="1"/>
          <w:sz w:val="28"/>
          <w:szCs w:val="28"/>
        </w:rPr>
        <w:t>(который может оказаться взрывным устройством, получении письменного сообщения или сообщения по телефону с угрозой террористического характера):</w:t>
      </w:r>
    </w:p>
    <w:p w:rsidR="008E2B62" w:rsidRPr="001A16DE" w:rsidRDefault="00877B15" w:rsidP="001A16D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A16DE">
        <w:rPr>
          <w:rStyle w:val="1"/>
          <w:sz w:val="28"/>
          <w:szCs w:val="28"/>
        </w:rPr>
        <w:t xml:space="preserve"> Немедленно сообщить об этом своему руководителю (начальнику), а при его отсутствии - заместителю или уполномоченному по вопросам ГОЧС, в милицию или в местное отделение ФСБ.</w:t>
      </w:r>
    </w:p>
    <w:p w:rsidR="008E2B62" w:rsidRPr="001A16DE" w:rsidRDefault="00877B15" w:rsidP="001A16D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A16DE">
        <w:rPr>
          <w:rStyle w:val="1"/>
          <w:sz w:val="28"/>
          <w:szCs w:val="28"/>
        </w:rPr>
        <w:t xml:space="preserve"> Не предпринимать никаких действий со взрывчатыми устройствами или подозрительным</w:t>
      </w:r>
      <w:r w:rsidRPr="001A16DE">
        <w:rPr>
          <w:rStyle w:val="1"/>
          <w:sz w:val="28"/>
          <w:szCs w:val="28"/>
        </w:rPr>
        <w:t>и предметами - это может привести к взрыву, человеческим жертвам и разрушениям.</w:t>
      </w:r>
    </w:p>
    <w:p w:rsidR="008E2B62" w:rsidRPr="001A16DE" w:rsidRDefault="00877B15" w:rsidP="001A16D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A16DE">
        <w:rPr>
          <w:rStyle w:val="1"/>
          <w:sz w:val="28"/>
          <w:szCs w:val="28"/>
        </w:rPr>
        <w:t xml:space="preserve"> Отойти на безопасное расстояние (не менее чем на 100 м от ВУ (подозрительного предмета).</w:t>
      </w:r>
    </w:p>
    <w:p w:rsidR="008E2B62" w:rsidRPr="001A16DE" w:rsidRDefault="00877B15" w:rsidP="001A16D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A16DE">
        <w:rPr>
          <w:rStyle w:val="1"/>
          <w:sz w:val="28"/>
          <w:szCs w:val="28"/>
        </w:rPr>
        <w:t xml:space="preserve"> По возможности не подпускать никого к опасной зоне.</w:t>
      </w:r>
    </w:p>
    <w:p w:rsidR="008E2B62" w:rsidRPr="001A16DE" w:rsidRDefault="00877B15" w:rsidP="001A16DE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A16DE">
        <w:rPr>
          <w:rStyle w:val="1"/>
          <w:sz w:val="28"/>
          <w:szCs w:val="28"/>
        </w:rPr>
        <w:t xml:space="preserve"> При получении команды на вынужде</w:t>
      </w:r>
      <w:r w:rsidRPr="001A16DE">
        <w:rPr>
          <w:rStyle w:val="1"/>
          <w:sz w:val="28"/>
          <w:szCs w:val="28"/>
        </w:rPr>
        <w:t>нную (экстренную) эвакуацию, убыть в район сбора.</w:t>
      </w:r>
    </w:p>
    <w:p w:rsidR="008E2B62" w:rsidRPr="001A16DE" w:rsidRDefault="00877B15" w:rsidP="001A16DE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A16DE">
        <w:rPr>
          <w:rStyle w:val="a5"/>
          <w:sz w:val="28"/>
          <w:szCs w:val="28"/>
        </w:rPr>
        <w:t>При получении по телефону сообщения,</w:t>
      </w:r>
      <w:r w:rsidRPr="001A16DE">
        <w:rPr>
          <w:rStyle w:val="1"/>
          <w:sz w:val="28"/>
          <w:szCs w:val="28"/>
        </w:rPr>
        <w:t xml:space="preserve"> содержащего угрозы, нужно постараться дословно запомнить разговор и зафиксировать его на бумаге, отметить точное время начала разговора и его продолжительность, запомнит</w:t>
      </w:r>
      <w:r w:rsidRPr="001A16DE">
        <w:rPr>
          <w:rStyle w:val="1"/>
          <w:sz w:val="28"/>
          <w:szCs w:val="28"/>
        </w:rPr>
        <w:t>ь особенности манеры речи звонившего. Все это сообщить в орган управления МЧС РФ, милицию и местное отделение ФСБ.</w:t>
      </w:r>
    </w:p>
    <w:p w:rsidR="008E2B62" w:rsidRPr="001A16DE" w:rsidRDefault="00877B15" w:rsidP="001A16DE">
      <w:pPr>
        <w:pStyle w:val="2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1A16DE">
        <w:rPr>
          <w:rStyle w:val="1"/>
          <w:sz w:val="28"/>
          <w:szCs w:val="28"/>
        </w:rPr>
        <w:t>В дальнейшем действовать по командам своих руководителей.</w:t>
      </w:r>
    </w:p>
    <w:p w:rsidR="008E2B62" w:rsidRDefault="00877B15" w:rsidP="001A16DE">
      <w:pPr>
        <w:pStyle w:val="2"/>
        <w:shd w:val="clear" w:color="auto" w:fill="auto"/>
        <w:spacing w:line="240" w:lineRule="auto"/>
        <w:ind w:firstLine="709"/>
        <w:rPr>
          <w:rStyle w:val="1"/>
          <w:sz w:val="28"/>
          <w:szCs w:val="28"/>
        </w:rPr>
      </w:pPr>
      <w:r w:rsidRPr="001A16DE">
        <w:rPr>
          <w:rStyle w:val="a5"/>
          <w:sz w:val="28"/>
          <w:szCs w:val="28"/>
        </w:rPr>
        <w:t>При получении угрозы в письменном виде</w:t>
      </w:r>
      <w:r w:rsidRPr="001A16DE">
        <w:rPr>
          <w:rStyle w:val="1"/>
          <w:sz w:val="28"/>
          <w:szCs w:val="28"/>
        </w:rPr>
        <w:t xml:space="preserve"> надо обращаться с полученным документом пред</w:t>
      </w:r>
      <w:r w:rsidRPr="001A16DE">
        <w:rPr>
          <w:rStyle w:val="1"/>
          <w:sz w:val="28"/>
          <w:szCs w:val="28"/>
        </w:rPr>
        <w:t>ельно осторожно: поместить в полиэтиленовые пакеты (герметично закрывающуюся банку) все - сам документ, конверт, все вложения и упаковку. Постараться не оставлять на документе отпечатков своих пальцев. Сообщить о случившемся своему руководителю, в орган уп</w:t>
      </w:r>
      <w:r w:rsidRPr="001A16DE">
        <w:rPr>
          <w:rStyle w:val="1"/>
          <w:sz w:val="28"/>
          <w:szCs w:val="28"/>
        </w:rPr>
        <w:t xml:space="preserve">равления МЧС РФ, милицию и местное отделение ФСБ и дальше действовать по их </w:t>
      </w:r>
      <w:r w:rsidRPr="001A16DE">
        <w:rPr>
          <w:rStyle w:val="1"/>
          <w:sz w:val="28"/>
          <w:szCs w:val="28"/>
        </w:rPr>
        <w:t>указанию.</w:t>
      </w:r>
    </w:p>
    <w:p w:rsidR="001A16DE" w:rsidRDefault="001A16DE" w:rsidP="001A16DE">
      <w:pPr>
        <w:pStyle w:val="2"/>
        <w:shd w:val="clear" w:color="auto" w:fill="auto"/>
        <w:spacing w:line="240" w:lineRule="auto"/>
        <w:ind w:firstLine="709"/>
        <w:rPr>
          <w:rStyle w:val="1"/>
          <w:sz w:val="28"/>
          <w:szCs w:val="28"/>
        </w:rPr>
      </w:pPr>
    </w:p>
    <w:p w:rsidR="001A16DE" w:rsidRDefault="001A16DE" w:rsidP="001A16DE">
      <w:pPr>
        <w:pStyle w:val="a7"/>
        <w:shd w:val="clear" w:color="auto" w:fill="auto"/>
        <w:spacing w:line="240" w:lineRule="auto"/>
        <w:jc w:val="center"/>
        <w:rPr>
          <w:sz w:val="28"/>
          <w:szCs w:val="28"/>
        </w:rPr>
      </w:pPr>
      <w:r w:rsidRPr="001A16DE">
        <w:rPr>
          <w:sz w:val="28"/>
          <w:szCs w:val="28"/>
        </w:rPr>
        <w:t>Рекомендуемые зоны эвакуации и оцепления при обнаружении ВУ</w:t>
      </w:r>
    </w:p>
    <w:p w:rsidR="001A16DE" w:rsidRDefault="001A16DE" w:rsidP="001A16DE">
      <w:pPr>
        <w:pStyle w:val="a7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Style w:val="a8"/>
        <w:tblW w:w="10314" w:type="dxa"/>
        <w:tblLook w:val="04A0"/>
      </w:tblPr>
      <w:tblGrid>
        <w:gridCol w:w="520"/>
        <w:gridCol w:w="3073"/>
        <w:gridCol w:w="1739"/>
        <w:gridCol w:w="689"/>
        <w:gridCol w:w="3159"/>
        <w:gridCol w:w="1134"/>
      </w:tblGrid>
      <w:tr w:rsidR="001A16DE" w:rsidTr="00C75D4F">
        <w:tc>
          <w:tcPr>
            <w:tcW w:w="520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rStyle w:val="1"/>
                <w:b w:val="0"/>
                <w:sz w:val="24"/>
                <w:szCs w:val="24"/>
              </w:rPr>
              <w:t>1.</w:t>
            </w:r>
          </w:p>
        </w:tc>
        <w:tc>
          <w:tcPr>
            <w:tcW w:w="3073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1A16DE">
              <w:rPr>
                <w:rStyle w:val="1"/>
                <w:b w:val="0"/>
                <w:sz w:val="24"/>
                <w:szCs w:val="24"/>
              </w:rPr>
              <w:t>Граната РГД-5</w:t>
            </w:r>
          </w:p>
        </w:tc>
        <w:tc>
          <w:tcPr>
            <w:tcW w:w="173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rStyle w:val="1"/>
                <w:b w:val="0"/>
                <w:sz w:val="24"/>
                <w:szCs w:val="24"/>
              </w:rPr>
              <w:t>не менее 50 м</w:t>
            </w:r>
          </w:p>
        </w:tc>
        <w:tc>
          <w:tcPr>
            <w:tcW w:w="68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3159" w:type="dxa"/>
            <w:vAlign w:val="center"/>
          </w:tcPr>
          <w:p w:rsidR="001A16DE" w:rsidRPr="00C75D4F" w:rsidRDefault="001A16DE" w:rsidP="00C75D4F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Чемодан (кейс)</w:t>
            </w:r>
          </w:p>
        </w:tc>
        <w:tc>
          <w:tcPr>
            <w:tcW w:w="1134" w:type="dxa"/>
            <w:vAlign w:val="center"/>
          </w:tcPr>
          <w:p w:rsidR="001A16DE" w:rsidRPr="00C75D4F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230</w:t>
            </w:r>
            <w:r w:rsidRPr="00C75D4F">
              <w:rPr>
                <w:rStyle w:val="1"/>
                <w:b w:val="0"/>
                <w:sz w:val="24"/>
                <w:szCs w:val="24"/>
              </w:rPr>
              <w:t xml:space="preserve"> </w:t>
            </w:r>
            <w:r w:rsidRPr="00C75D4F">
              <w:rPr>
                <w:rStyle w:val="1"/>
                <w:b w:val="0"/>
                <w:sz w:val="24"/>
                <w:szCs w:val="24"/>
              </w:rPr>
              <w:t>м</w:t>
            </w:r>
          </w:p>
        </w:tc>
      </w:tr>
      <w:tr w:rsidR="001A16DE" w:rsidTr="00C75D4F">
        <w:tc>
          <w:tcPr>
            <w:tcW w:w="520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073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1A16DE">
              <w:rPr>
                <w:rStyle w:val="1"/>
                <w:b w:val="0"/>
                <w:sz w:val="24"/>
                <w:szCs w:val="24"/>
              </w:rPr>
              <w:t>Граната Ф-1</w:t>
            </w:r>
          </w:p>
        </w:tc>
        <w:tc>
          <w:tcPr>
            <w:tcW w:w="173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rStyle w:val="1"/>
                <w:b w:val="0"/>
                <w:sz w:val="24"/>
                <w:szCs w:val="24"/>
              </w:rPr>
              <w:t>не менее 200 м</w:t>
            </w:r>
          </w:p>
        </w:tc>
        <w:tc>
          <w:tcPr>
            <w:tcW w:w="68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3159" w:type="dxa"/>
            <w:vAlign w:val="center"/>
          </w:tcPr>
          <w:p w:rsidR="001A16DE" w:rsidRPr="00C75D4F" w:rsidRDefault="001A16DE" w:rsidP="00C75D4F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Дорожный чемодан</w:t>
            </w:r>
          </w:p>
        </w:tc>
        <w:tc>
          <w:tcPr>
            <w:tcW w:w="1134" w:type="dxa"/>
            <w:vAlign w:val="center"/>
          </w:tcPr>
          <w:p w:rsidR="001A16DE" w:rsidRPr="00C75D4F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350</w:t>
            </w:r>
            <w:r w:rsidRPr="00C75D4F">
              <w:rPr>
                <w:rStyle w:val="1"/>
                <w:b w:val="0"/>
                <w:sz w:val="24"/>
                <w:szCs w:val="24"/>
              </w:rPr>
              <w:t xml:space="preserve"> </w:t>
            </w:r>
            <w:r w:rsidRPr="00C75D4F">
              <w:rPr>
                <w:rStyle w:val="1"/>
                <w:b w:val="0"/>
                <w:sz w:val="24"/>
                <w:szCs w:val="24"/>
              </w:rPr>
              <w:t>м</w:t>
            </w:r>
          </w:p>
        </w:tc>
      </w:tr>
      <w:tr w:rsidR="001A16DE" w:rsidTr="00C75D4F">
        <w:tc>
          <w:tcPr>
            <w:tcW w:w="520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073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1A16DE">
              <w:rPr>
                <w:rStyle w:val="1"/>
                <w:b w:val="0"/>
                <w:sz w:val="24"/>
                <w:szCs w:val="24"/>
              </w:rPr>
              <w:t>Тротиловая шашка</w:t>
            </w:r>
            <w:r w:rsidRPr="001A16DE">
              <w:rPr>
                <w:rStyle w:val="1"/>
                <w:b w:val="0"/>
                <w:sz w:val="24"/>
                <w:szCs w:val="24"/>
              </w:rPr>
              <w:t xml:space="preserve"> 200 гр.</w:t>
            </w:r>
          </w:p>
        </w:tc>
        <w:tc>
          <w:tcPr>
            <w:tcW w:w="173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rStyle w:val="1"/>
                <w:b w:val="0"/>
                <w:sz w:val="24"/>
                <w:szCs w:val="24"/>
              </w:rPr>
              <w:t>45</w:t>
            </w:r>
            <w:r w:rsidRPr="001A16DE">
              <w:rPr>
                <w:rStyle w:val="1"/>
                <w:b w:val="0"/>
                <w:sz w:val="24"/>
                <w:szCs w:val="24"/>
              </w:rPr>
              <w:t xml:space="preserve"> </w:t>
            </w:r>
            <w:r w:rsidRPr="001A16DE">
              <w:rPr>
                <w:rStyle w:val="1"/>
                <w:b w:val="0"/>
                <w:sz w:val="24"/>
                <w:szCs w:val="24"/>
              </w:rPr>
              <w:t>м</w:t>
            </w:r>
          </w:p>
        </w:tc>
        <w:tc>
          <w:tcPr>
            <w:tcW w:w="68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3159" w:type="dxa"/>
            <w:vAlign w:val="center"/>
          </w:tcPr>
          <w:p w:rsidR="001A16DE" w:rsidRPr="00C75D4F" w:rsidRDefault="001A16DE" w:rsidP="00C75D4F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Автомобиль типа"Жигули"</w:t>
            </w:r>
          </w:p>
        </w:tc>
        <w:tc>
          <w:tcPr>
            <w:tcW w:w="1134" w:type="dxa"/>
            <w:vAlign w:val="center"/>
          </w:tcPr>
          <w:p w:rsidR="001A16DE" w:rsidRPr="00C75D4F" w:rsidRDefault="00C75D4F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460</w:t>
            </w:r>
            <w:r w:rsidRPr="00C75D4F">
              <w:rPr>
                <w:rStyle w:val="1"/>
                <w:b w:val="0"/>
                <w:sz w:val="24"/>
                <w:szCs w:val="24"/>
              </w:rPr>
              <w:t xml:space="preserve"> </w:t>
            </w:r>
            <w:r w:rsidRPr="00C75D4F">
              <w:rPr>
                <w:rStyle w:val="1"/>
                <w:b w:val="0"/>
                <w:sz w:val="24"/>
                <w:szCs w:val="24"/>
              </w:rPr>
              <w:t>м</w:t>
            </w:r>
          </w:p>
        </w:tc>
      </w:tr>
      <w:tr w:rsidR="001A16DE" w:rsidTr="00C75D4F">
        <w:tc>
          <w:tcPr>
            <w:tcW w:w="520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073" w:type="dxa"/>
            <w:vAlign w:val="center"/>
          </w:tcPr>
          <w:p w:rsidR="001A16DE" w:rsidRPr="001A16DE" w:rsidRDefault="001A16DE" w:rsidP="00C75D4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16DE">
              <w:rPr>
                <w:rStyle w:val="1"/>
                <w:sz w:val="24"/>
                <w:szCs w:val="24"/>
              </w:rPr>
              <w:t>Тротиловая шашка 400 г -</w:t>
            </w:r>
          </w:p>
        </w:tc>
        <w:tc>
          <w:tcPr>
            <w:tcW w:w="173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rStyle w:val="1"/>
                <w:b w:val="0"/>
                <w:sz w:val="24"/>
                <w:szCs w:val="24"/>
              </w:rPr>
              <w:t>55</w:t>
            </w:r>
            <w:r w:rsidRPr="001A16DE">
              <w:rPr>
                <w:rStyle w:val="1"/>
                <w:b w:val="0"/>
                <w:sz w:val="24"/>
                <w:szCs w:val="24"/>
              </w:rPr>
              <w:t xml:space="preserve"> </w:t>
            </w:r>
            <w:r w:rsidRPr="001A16DE">
              <w:rPr>
                <w:rStyle w:val="1"/>
                <w:b w:val="0"/>
                <w:sz w:val="24"/>
                <w:szCs w:val="24"/>
              </w:rPr>
              <w:t>м</w:t>
            </w:r>
          </w:p>
        </w:tc>
        <w:tc>
          <w:tcPr>
            <w:tcW w:w="68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</w:t>
            </w:r>
          </w:p>
        </w:tc>
        <w:tc>
          <w:tcPr>
            <w:tcW w:w="3159" w:type="dxa"/>
            <w:vAlign w:val="center"/>
          </w:tcPr>
          <w:p w:rsidR="001A16DE" w:rsidRPr="00C75D4F" w:rsidRDefault="00C75D4F" w:rsidP="00C75D4F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Автомобиль типа "Волга"</w:t>
            </w:r>
          </w:p>
        </w:tc>
        <w:tc>
          <w:tcPr>
            <w:tcW w:w="1134" w:type="dxa"/>
            <w:vAlign w:val="center"/>
          </w:tcPr>
          <w:p w:rsidR="001A16DE" w:rsidRPr="00C75D4F" w:rsidRDefault="00C75D4F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580</w:t>
            </w:r>
            <w:r w:rsidRPr="00C75D4F">
              <w:rPr>
                <w:rStyle w:val="1"/>
                <w:b w:val="0"/>
                <w:sz w:val="24"/>
                <w:szCs w:val="24"/>
              </w:rPr>
              <w:t xml:space="preserve"> </w:t>
            </w:r>
            <w:r w:rsidRPr="00C75D4F">
              <w:rPr>
                <w:rStyle w:val="1"/>
                <w:b w:val="0"/>
                <w:sz w:val="24"/>
                <w:szCs w:val="24"/>
              </w:rPr>
              <w:t>м</w:t>
            </w:r>
          </w:p>
        </w:tc>
      </w:tr>
      <w:tr w:rsidR="001A16DE" w:rsidTr="00C75D4F">
        <w:tc>
          <w:tcPr>
            <w:tcW w:w="520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3073" w:type="dxa"/>
            <w:vAlign w:val="center"/>
          </w:tcPr>
          <w:p w:rsidR="001A16DE" w:rsidRPr="001A16DE" w:rsidRDefault="001A16DE" w:rsidP="00C75D4F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A16DE">
              <w:rPr>
                <w:rStyle w:val="1"/>
                <w:sz w:val="24"/>
                <w:szCs w:val="24"/>
              </w:rPr>
              <w:t>Пивная банка 0,33л</w:t>
            </w:r>
          </w:p>
        </w:tc>
        <w:tc>
          <w:tcPr>
            <w:tcW w:w="173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rStyle w:val="1"/>
                <w:b w:val="0"/>
                <w:sz w:val="24"/>
                <w:szCs w:val="24"/>
              </w:rPr>
              <w:t>60</w:t>
            </w:r>
            <w:r w:rsidRPr="001A16DE">
              <w:rPr>
                <w:rStyle w:val="1"/>
                <w:b w:val="0"/>
                <w:sz w:val="24"/>
                <w:szCs w:val="24"/>
              </w:rPr>
              <w:t xml:space="preserve"> </w:t>
            </w:r>
            <w:r w:rsidRPr="001A16DE">
              <w:rPr>
                <w:rStyle w:val="1"/>
                <w:b w:val="0"/>
                <w:sz w:val="24"/>
                <w:szCs w:val="24"/>
              </w:rPr>
              <w:t>м</w:t>
            </w:r>
          </w:p>
        </w:tc>
        <w:tc>
          <w:tcPr>
            <w:tcW w:w="68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11.</w:t>
            </w:r>
          </w:p>
        </w:tc>
        <w:tc>
          <w:tcPr>
            <w:tcW w:w="3159" w:type="dxa"/>
            <w:vAlign w:val="center"/>
          </w:tcPr>
          <w:p w:rsidR="001A16DE" w:rsidRPr="00C75D4F" w:rsidRDefault="00C75D4F" w:rsidP="00C75D4F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Микроавтобус</w:t>
            </w:r>
          </w:p>
        </w:tc>
        <w:tc>
          <w:tcPr>
            <w:tcW w:w="1134" w:type="dxa"/>
            <w:vAlign w:val="center"/>
          </w:tcPr>
          <w:p w:rsidR="001A16DE" w:rsidRPr="00C75D4F" w:rsidRDefault="00C75D4F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920</w:t>
            </w:r>
            <w:r w:rsidRPr="00C75D4F">
              <w:rPr>
                <w:rStyle w:val="1"/>
                <w:b w:val="0"/>
                <w:sz w:val="24"/>
                <w:szCs w:val="24"/>
              </w:rPr>
              <w:t xml:space="preserve"> </w:t>
            </w:r>
            <w:r w:rsidRPr="00C75D4F">
              <w:rPr>
                <w:rStyle w:val="1"/>
                <w:b w:val="0"/>
                <w:sz w:val="24"/>
                <w:szCs w:val="24"/>
              </w:rPr>
              <w:t>м</w:t>
            </w:r>
          </w:p>
        </w:tc>
      </w:tr>
      <w:tr w:rsidR="001A16DE" w:rsidTr="00C75D4F">
        <w:tc>
          <w:tcPr>
            <w:tcW w:w="520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3073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1A16DE">
              <w:rPr>
                <w:rStyle w:val="1"/>
                <w:b w:val="0"/>
                <w:sz w:val="24"/>
                <w:szCs w:val="24"/>
              </w:rPr>
              <w:t>Мина МОН-50</w:t>
            </w:r>
          </w:p>
        </w:tc>
        <w:tc>
          <w:tcPr>
            <w:tcW w:w="173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1A16DE">
              <w:rPr>
                <w:rStyle w:val="1"/>
                <w:b w:val="0"/>
                <w:sz w:val="24"/>
                <w:szCs w:val="24"/>
              </w:rPr>
              <w:t>85</w:t>
            </w:r>
            <w:r w:rsidRPr="001A16DE">
              <w:rPr>
                <w:rStyle w:val="1"/>
                <w:b w:val="0"/>
                <w:sz w:val="24"/>
                <w:szCs w:val="24"/>
              </w:rPr>
              <w:t xml:space="preserve"> </w:t>
            </w:r>
            <w:r w:rsidRPr="001A16DE">
              <w:rPr>
                <w:rStyle w:val="1"/>
                <w:b w:val="0"/>
                <w:sz w:val="24"/>
                <w:szCs w:val="24"/>
              </w:rPr>
              <w:t>м</w:t>
            </w:r>
          </w:p>
        </w:tc>
        <w:tc>
          <w:tcPr>
            <w:tcW w:w="689" w:type="dxa"/>
            <w:vAlign w:val="center"/>
          </w:tcPr>
          <w:p w:rsidR="001A16DE" w:rsidRPr="001A16DE" w:rsidRDefault="001A16DE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</w:t>
            </w:r>
          </w:p>
        </w:tc>
        <w:tc>
          <w:tcPr>
            <w:tcW w:w="3159" w:type="dxa"/>
            <w:vAlign w:val="center"/>
          </w:tcPr>
          <w:p w:rsidR="001A16DE" w:rsidRPr="00C75D4F" w:rsidRDefault="00C75D4F" w:rsidP="00C75D4F">
            <w:pPr>
              <w:pStyle w:val="a7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Грузовая автомашина(фургон)</w:t>
            </w:r>
          </w:p>
        </w:tc>
        <w:tc>
          <w:tcPr>
            <w:tcW w:w="1134" w:type="dxa"/>
            <w:vAlign w:val="center"/>
          </w:tcPr>
          <w:p w:rsidR="001A16DE" w:rsidRPr="00C75D4F" w:rsidRDefault="00C75D4F" w:rsidP="00C75D4F">
            <w:pPr>
              <w:pStyle w:val="a7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C75D4F">
              <w:rPr>
                <w:rStyle w:val="1"/>
                <w:b w:val="0"/>
                <w:sz w:val="24"/>
                <w:szCs w:val="24"/>
              </w:rPr>
              <w:t>1</w:t>
            </w:r>
            <w:r w:rsidRPr="00C75D4F">
              <w:rPr>
                <w:rStyle w:val="1"/>
                <w:b w:val="0"/>
                <w:sz w:val="24"/>
                <w:szCs w:val="24"/>
              </w:rPr>
              <w:t> </w:t>
            </w:r>
            <w:r w:rsidRPr="00C75D4F">
              <w:rPr>
                <w:rStyle w:val="1"/>
                <w:b w:val="0"/>
                <w:sz w:val="24"/>
                <w:szCs w:val="24"/>
              </w:rPr>
              <w:t>240</w:t>
            </w:r>
            <w:r w:rsidRPr="00C75D4F">
              <w:rPr>
                <w:rStyle w:val="1"/>
                <w:b w:val="0"/>
                <w:sz w:val="24"/>
                <w:szCs w:val="24"/>
              </w:rPr>
              <w:t xml:space="preserve"> </w:t>
            </w:r>
            <w:r w:rsidRPr="00C75D4F">
              <w:rPr>
                <w:rStyle w:val="1"/>
                <w:b w:val="0"/>
                <w:sz w:val="24"/>
                <w:szCs w:val="24"/>
              </w:rPr>
              <w:t>м</w:t>
            </w:r>
          </w:p>
        </w:tc>
      </w:tr>
    </w:tbl>
    <w:p w:rsidR="008E2B62" w:rsidRPr="001A16DE" w:rsidRDefault="008E2B62" w:rsidP="00C75D4F">
      <w:pPr>
        <w:pStyle w:val="a7"/>
        <w:shd w:val="clear" w:color="auto" w:fill="auto"/>
        <w:spacing w:line="240" w:lineRule="auto"/>
        <w:jc w:val="center"/>
        <w:rPr>
          <w:sz w:val="28"/>
          <w:szCs w:val="28"/>
        </w:rPr>
      </w:pPr>
    </w:p>
    <w:sectPr w:rsidR="008E2B62" w:rsidRPr="001A16DE" w:rsidSect="001A16DE">
      <w:type w:val="continuous"/>
      <w:pgSz w:w="11909" w:h="16834"/>
      <w:pgMar w:top="851" w:right="1104" w:bottom="993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B15" w:rsidRDefault="00877B15" w:rsidP="008E2B62">
      <w:r>
        <w:separator/>
      </w:r>
    </w:p>
  </w:endnote>
  <w:endnote w:type="continuationSeparator" w:id="1">
    <w:p w:rsidR="00877B15" w:rsidRDefault="00877B15" w:rsidP="008E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B15" w:rsidRDefault="00877B15"/>
  </w:footnote>
  <w:footnote w:type="continuationSeparator" w:id="1">
    <w:p w:rsidR="00877B15" w:rsidRDefault="00877B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01F75"/>
    <w:multiLevelType w:val="multilevel"/>
    <w:tmpl w:val="E7CC01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E2B62"/>
    <w:rsid w:val="001A16DE"/>
    <w:rsid w:val="00877B15"/>
    <w:rsid w:val="008E2B62"/>
    <w:rsid w:val="00C7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E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E2B6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E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385pt">
    <w:name w:val="Основной текст (3) + 8;5 pt;Не полужирный"/>
    <w:basedOn w:val="3"/>
    <w:rsid w:val="008E2B62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a4">
    <w:name w:val="Основной текст_"/>
    <w:basedOn w:val="a0"/>
    <w:link w:val="2"/>
    <w:rsid w:val="008E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sid w:val="008E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Курсив"/>
    <w:basedOn w:val="a4"/>
    <w:rsid w:val="008E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8E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sid w:val="008E2B62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">
    <w:name w:val="Основной текст2"/>
    <w:basedOn w:val="a"/>
    <w:link w:val="a4"/>
    <w:rsid w:val="008E2B62"/>
    <w:pPr>
      <w:shd w:val="clear" w:color="auto" w:fill="FFFFFF"/>
      <w:spacing w:line="250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sid w:val="008E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8">
    <w:name w:val="Table Grid"/>
    <w:basedOn w:val="a1"/>
    <w:uiPriority w:val="59"/>
    <w:rsid w:val="001A16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01</cp:lastModifiedBy>
  <cp:revision>2</cp:revision>
  <dcterms:created xsi:type="dcterms:W3CDTF">2016-08-05T07:41:00Z</dcterms:created>
  <dcterms:modified xsi:type="dcterms:W3CDTF">2016-08-05T07:54:00Z</dcterms:modified>
</cp:coreProperties>
</file>